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היכרות ושייכות</w:t>
      </w:r>
    </w:p>
    <w:p>
      <w:pPr>
        <w:bidi/>
        <w:jc w:val="right"/>
      </w:pPr>
      <w:r>
        <w:rPr>
          <w:rFonts w:ascii="Arial" w:hAnsi="Arial" w:cs="Arial"/>
          <w:sz w:val="24"/>
          <w:rtl/>
          <w:szCs w:val="24"/>
        </w:rPr>
        <w:t>• 🎯 מטרה: לתרגל את ערך השבוע "היכרות ושייכות"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להכיר זה את זה באמת ולהרגיש שיש לכל אחד ואחת מקום בכיתה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היכולת לפתוח דף חדש, לנסות שוב ולהתחיל משהו בלי לדעת איך ייגמר</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היכולת להודות בטעות, לבקש סליחה, לסלוח ולחזור לקשר טוב</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לשים לב לטוב שקיבלנו, להודות עליו בקול ולהחזיר טוב</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בכיתה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ענבים (איתי – תפוח, נועה – בננה)</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היכרות ושייכות – דף תרגול</w:t>
      </w:r>
    </w:p>
    <w:p>
      <w:pPr>
        <w:bidi/>
        <w:jc w:val="right"/>
      </w:pPr>
      <w:r>
        <w:rPr>
          <w:rFonts w:ascii="Arial" w:hAnsi="Arial" w:cs="Arial"/>
          <w:color w:val="555577"/>
          <w:sz w:val="24"/>
          <w:rtl/>
          <w:szCs w:val="24"/>
        </w:rPr>
        <w:t>ערך השבוע: היכרות ושייכות – להכיר זה את זה באמת ולהרגיש שיש לכל אחד ואחת מקום בכיתה.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בקבוצת ההודעות של השכבה יש בדיחות פנימיות שרק חלק מבינים. ליה מרגישה שהיא קוראת את השיחה מבחוץ, כאילו מסתכלת על מסיבה דרך חלון. היא שוקלת לשאול מה הבדיחה, אבל מפחדת להיראות מוזרה. מה הופך קבוצה למקום שאפשר להיכנס אליו?</w:t>
      </w:r>
    </w:p>
    <w:p>
      <w:pPr>
        <w:bidi/>
        <w:jc w:val="right"/>
      </w:pPr>
      <w:r>
        <w:rPr>
          <w:rFonts w:ascii="Arial" w:hAnsi="Arial" w:cs="Arial"/>
          <w:sz w:val="24"/>
          <w:rtl/>
          <w:szCs w:val="24"/>
        </w:rPr>
        <w:t>1. מה ההבדל בין להיות בקבוצה לבין להרגיש שייכים אליה?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איזה מעשה קטן יכול לפתוח דלת למישהו שמרגיש בחוץ?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אפשר להשתייך לקבוצה ועדיין לשמור על הקול האישי שלך?</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"היכרות ושייכות"?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לשבת ליד מישהו אחר לפחות בשיעור אחד</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לגלות דבר מפתיע אחד על בן או בת כיתה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לשים לב למי שעומד לבד ולהציע להצטרף</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היכרות ושייכות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לטוב שקיבלנו, להודות עליו בקול ולהחזיר טוב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התחלות חדשות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להכיר זה את זה באמת ולהרגיש שיש לכל אחד ואחת מקום בכיתה</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סליחה ופיוס</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להודות בטעות, לבקש סליחה, לסלוח ולחזור לקשר טוב</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תודה והכרת הטוב</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לפתוח דף חדש, לנסות שוב ולהתחיל משהו בלי לדעת איך ייגמר</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שלנו יש מקום לכל חלק בפאזל"</w:t>
      </w:r>
    </w:p>
    <w:p>
      <w:pPr>
        <w:bidi/>
        <w:jc w:val="right"/>
      </w:pPr>
      <w:r>
        <w:rPr>
          <w:rFonts w:ascii="Arial" w:hAnsi="Arial" w:cs="Arial"/>
          <w:sz w:val="24"/>
          <w:rtl/>
          <w:szCs w:val="24"/>
        </w:rPr>
        <w:t>2. 🧩 חידה: איתי, נועה ויוסף אוהבים כל אחד פרי אחר: תפוח, בננה או ענבים. איתי לא אוהב בננה ולא ענבים. נועה לא אוהבת ענבים. איזה פרי אוהב יוסף?</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לשבת ליד מישהו אחר לפחות בשיעור אחד · לגלות דבר מפתיע אחד על בן או בת כיתה · לשים לב למי שעומד לבד ולהציע להצטרף</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מישהו שלא הכרתם קודם?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היה רגע השבוע שבו הרגשתם שאתם חלק מהכיתה?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היכרות ושייכות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